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552" w:rsidRPr="00E91552" w:rsidRDefault="00E91552" w:rsidP="00E915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 w:rsidRPr="00E91552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МАТЕРИАЛЫ ДЛЯ ПОДГОТОВКИ К ЕГЭ</w:t>
      </w:r>
    </w:p>
    <w:bookmarkEnd w:id="0"/>
    <w:p w:rsidR="00E91552" w:rsidRPr="00E91552" w:rsidRDefault="00E91552" w:rsidP="00E91552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91552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Открытые варианты КИМ ЕГЭ</w:t>
      </w:r>
    </w:p>
    <w:p w:rsidR="00E91552" w:rsidRPr="00E91552" w:rsidRDefault="00E91552" w:rsidP="00E915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91552">
        <w:rPr>
          <w:rFonts w:ascii="Times New Roman" w:hAnsi="Times New Roman" w:cs="Times New Roman"/>
          <w:sz w:val="28"/>
          <w:szCs w:val="28"/>
          <w:lang w:val="ru-RU"/>
        </w:rPr>
        <w:t>Открытые варианты контрольных измерительных материалов единого государственного экзамена опубликованы </w:t>
      </w:r>
      <w:hyperlink r:id="rId5" w:history="1">
        <w:r w:rsidRPr="00E9155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на сайте ФГБНУ «ФИПИ»</w:t>
        </w:r>
      </w:hyperlink>
      <w:r w:rsidRPr="00E91552">
        <w:rPr>
          <w:rFonts w:ascii="Times New Roman" w:hAnsi="Times New Roman" w:cs="Times New Roman"/>
          <w:sz w:val="28"/>
          <w:szCs w:val="28"/>
          <w:lang w:val="ru-RU"/>
        </w:rPr>
        <w:t> (для ознакомления доступен один вариант по каждому учебному предмету). Выпускники могут потренироваться в выполнении экзаменационных заданий текущего года.</w:t>
      </w:r>
    </w:p>
    <w:p w:rsidR="005F0174" w:rsidRPr="00E91552" w:rsidRDefault="00E91552" w:rsidP="00E91552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E91552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Видеоконсультации разработчиков КИМ ЕГЭ</w:t>
      </w:r>
    </w:p>
    <w:p w:rsidR="00E91552" w:rsidRPr="00E91552" w:rsidRDefault="00E9155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91552">
          <w:rPr>
            <w:rStyle w:val="a3"/>
            <w:rFonts w:ascii="Times New Roman" w:hAnsi="Times New Roman" w:cs="Times New Roman"/>
            <w:sz w:val="28"/>
            <w:szCs w:val="28"/>
          </w:rPr>
          <w:t>https://obrnadzor.gov.ru/navigator-gia/materialy-dlya-podgotovki-k-ege/videokonsultaczii-razrabotchikov-kim-ege/</w:t>
        </w:r>
      </w:hyperlink>
    </w:p>
    <w:p w:rsidR="00E91552" w:rsidRPr="00E91552" w:rsidRDefault="00E91552" w:rsidP="00E91552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1552">
        <w:rPr>
          <w:rFonts w:ascii="Times New Roman" w:hAnsi="Times New Roman" w:cs="Times New Roman"/>
          <w:b/>
          <w:sz w:val="28"/>
          <w:szCs w:val="28"/>
          <w:lang w:val="ru-RU"/>
        </w:rPr>
        <w:t>Демоверсии, спецификации и кодификаторы ЕГЭ</w:t>
      </w:r>
    </w:p>
    <w:p w:rsidR="00E91552" w:rsidRPr="00E91552" w:rsidRDefault="00E91552" w:rsidP="00E915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91552">
        <w:rPr>
          <w:rFonts w:ascii="Times New Roman" w:hAnsi="Times New Roman" w:cs="Times New Roman"/>
          <w:i/>
          <w:iCs/>
          <w:sz w:val="28"/>
          <w:szCs w:val="28"/>
          <w:lang w:val="ru-RU"/>
        </w:rPr>
        <w:t>Для понимания того, как нужно выполнять экзаменационную работу, в первую очередь следует ознакомиться с </w:t>
      </w:r>
      <w:hyperlink r:id="rId7" w:history="1">
        <w:r w:rsidRPr="00E91552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ru-RU"/>
          </w:rPr>
          <w:t>демоверсиями, спецификациями и кодификаторами ЕГЭ</w:t>
        </w:r>
      </w:hyperlink>
      <w:r w:rsidRPr="00E91552">
        <w:rPr>
          <w:rFonts w:ascii="Times New Roman" w:hAnsi="Times New Roman" w:cs="Times New Roman"/>
          <w:i/>
          <w:iCs/>
          <w:sz w:val="28"/>
          <w:szCs w:val="28"/>
          <w:lang w:val="ru-RU"/>
        </w:rPr>
        <w:t> по каждому учебному предмету</w:t>
      </w:r>
    </w:p>
    <w:p w:rsidR="00E91552" w:rsidRPr="00E91552" w:rsidRDefault="00E91552" w:rsidP="00E9155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rPr>
          <w:b/>
          <w:color w:val="1A1A1A"/>
          <w:sz w:val="28"/>
          <w:szCs w:val="28"/>
        </w:rPr>
      </w:pPr>
      <w:r w:rsidRPr="00E91552">
        <w:rPr>
          <w:b/>
          <w:color w:val="1A1A1A"/>
          <w:sz w:val="28"/>
          <w:szCs w:val="28"/>
        </w:rPr>
        <w:t>Материалы для подготовки к итоговому сочинению</w:t>
      </w:r>
    </w:p>
    <w:p w:rsidR="00E91552" w:rsidRPr="00E91552" w:rsidRDefault="00E91552" w:rsidP="00E915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1A1A1A"/>
          <w:sz w:val="28"/>
          <w:szCs w:val="28"/>
        </w:rPr>
      </w:pPr>
      <w:hyperlink r:id="rId8" w:tgtFrame="_blank" w:history="1">
        <w:r w:rsidRPr="00E91552">
          <w:rPr>
            <w:rStyle w:val="a3"/>
            <w:rFonts w:ascii="Times New Roman" w:hAnsi="Times New Roman" w:cs="Times New Roman"/>
            <w:b/>
            <w:bCs/>
            <w:color w:val="0C7BCE"/>
            <w:spacing w:val="8"/>
            <w:sz w:val="28"/>
            <w:szCs w:val="28"/>
          </w:rPr>
          <w:t>Материалы для подготовки к итоговому сочинению</w:t>
        </w:r>
      </w:hyperlink>
      <w:r w:rsidRPr="00E91552">
        <w:rPr>
          <w:rFonts w:ascii="Times New Roman" w:hAnsi="Times New Roman" w:cs="Times New Roman"/>
          <w:color w:val="1A1A1A"/>
          <w:sz w:val="28"/>
          <w:szCs w:val="28"/>
        </w:rPr>
        <w:t> собраны в отдельном разделе на сайте ФИПИ</w:t>
      </w:r>
    </w:p>
    <w:p w:rsidR="00E91552" w:rsidRPr="00E91552" w:rsidRDefault="00E91552" w:rsidP="00E9155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91552">
        <w:rPr>
          <w:color w:val="1A1A1A"/>
          <w:sz w:val="28"/>
          <w:szCs w:val="28"/>
        </w:rPr>
        <w:t>Здесь можно найти всю актуальную информацию, необходимую для подготовки к итоговому сочинению: открытые тематические направления и комментарии к ним, методические рекомендации по подготовке и другие материалы.</w:t>
      </w:r>
    </w:p>
    <w:p w:rsidR="00E91552" w:rsidRPr="00E91552" w:rsidRDefault="00E91552" w:rsidP="00E9155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rPr>
          <w:b/>
          <w:color w:val="1A1A1A"/>
          <w:sz w:val="28"/>
          <w:szCs w:val="28"/>
        </w:rPr>
      </w:pPr>
      <w:r w:rsidRPr="00E91552">
        <w:rPr>
          <w:b/>
          <w:color w:val="1A1A1A"/>
          <w:sz w:val="28"/>
          <w:szCs w:val="28"/>
        </w:rPr>
        <w:t>Открытый банк заданий ЕГЭ</w:t>
      </w:r>
    </w:p>
    <w:p w:rsidR="00E91552" w:rsidRPr="00E91552" w:rsidRDefault="00E91552" w:rsidP="00E915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1A1A1A"/>
          <w:sz w:val="28"/>
          <w:szCs w:val="28"/>
        </w:rPr>
      </w:pPr>
      <w:r w:rsidRPr="00E91552">
        <w:rPr>
          <w:rFonts w:ascii="Times New Roman" w:hAnsi="Times New Roman" w:cs="Times New Roman"/>
          <w:color w:val="1A1A1A"/>
          <w:sz w:val="28"/>
          <w:szCs w:val="28"/>
        </w:rPr>
        <w:t>Сориентироваться в экзаменационном материале и потренироваться в выполнении типовых заданий поможет </w:t>
      </w:r>
      <w:hyperlink r:id="rId9" w:tgtFrame="_blank" w:history="1">
        <w:r w:rsidRPr="00E91552">
          <w:rPr>
            <w:rStyle w:val="a3"/>
            <w:rFonts w:ascii="Times New Roman" w:hAnsi="Times New Roman" w:cs="Times New Roman"/>
            <w:b/>
            <w:bCs/>
            <w:color w:val="0C7BCE"/>
            <w:spacing w:val="8"/>
            <w:sz w:val="28"/>
            <w:szCs w:val="28"/>
          </w:rPr>
          <w:t>Открытый банк заданий ЕГЭ</w:t>
        </w:r>
      </w:hyperlink>
    </w:p>
    <w:p w:rsidR="00E91552" w:rsidRPr="00E91552" w:rsidRDefault="00E91552" w:rsidP="00E9155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91552">
        <w:rPr>
          <w:color w:val="1A1A1A"/>
          <w:sz w:val="28"/>
          <w:szCs w:val="28"/>
        </w:rPr>
        <w:t>Он позволяет формировать тематические подборки заданий и выполнять их в процессе повторения изученного материала перед экзаменом.</w:t>
      </w:r>
    </w:p>
    <w:p w:rsidR="00E91552" w:rsidRPr="00E91552" w:rsidRDefault="00E91552" w:rsidP="00E9155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rPr>
          <w:b/>
          <w:color w:val="1A1A1A"/>
          <w:sz w:val="28"/>
          <w:szCs w:val="28"/>
        </w:rPr>
      </w:pPr>
      <w:r w:rsidRPr="00E91552">
        <w:rPr>
          <w:b/>
          <w:color w:val="1A1A1A"/>
          <w:sz w:val="28"/>
          <w:szCs w:val="28"/>
        </w:rPr>
        <w:t>Открытый банк оценочных средств по русскому языку (I-XI классы)</w:t>
      </w:r>
    </w:p>
    <w:p w:rsidR="00E91552" w:rsidRPr="00E91552" w:rsidRDefault="00E91552" w:rsidP="00E91552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91552">
        <w:rPr>
          <w:color w:val="1A1A1A"/>
          <w:sz w:val="28"/>
          <w:szCs w:val="28"/>
        </w:rPr>
        <w:t>Также при подготовке к ЕГЭ можно использовать задания  </w:t>
      </w:r>
      <w:hyperlink r:id="rId10" w:tgtFrame="_blank" w:history="1">
        <w:r w:rsidRPr="00E91552">
          <w:rPr>
            <w:rStyle w:val="a3"/>
            <w:b/>
            <w:bCs/>
            <w:color w:val="0C7BCE"/>
            <w:spacing w:val="8"/>
            <w:sz w:val="28"/>
            <w:szCs w:val="28"/>
          </w:rPr>
          <w:t>Открытого банка оценочных средств по русскому языку (I-XI классы)</w:t>
        </w:r>
      </w:hyperlink>
    </w:p>
    <w:p w:rsidR="00E91552" w:rsidRPr="00E91552" w:rsidRDefault="00E9155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91552" w:rsidRPr="00E9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50761"/>
    <w:multiLevelType w:val="hybridMultilevel"/>
    <w:tmpl w:val="4088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22276"/>
    <w:multiLevelType w:val="multilevel"/>
    <w:tmpl w:val="8190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9F7940"/>
    <w:multiLevelType w:val="multilevel"/>
    <w:tmpl w:val="BE0E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46"/>
    <w:rsid w:val="005F0174"/>
    <w:rsid w:val="00920346"/>
    <w:rsid w:val="00E9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69F2"/>
  <w15:chartTrackingRefBased/>
  <w15:docId w15:val="{ED0E1468-A25D-4216-A982-08343FB6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55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91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E91552"/>
    <w:rPr>
      <w:b/>
      <w:bCs/>
    </w:rPr>
  </w:style>
  <w:style w:type="paragraph" w:styleId="a6">
    <w:name w:val="List Paragraph"/>
    <w:basedOn w:val="a"/>
    <w:uiPriority w:val="34"/>
    <w:qFormat/>
    <w:rsid w:val="00E91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20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52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704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357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itogovoe-sochine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ege/demoversii-specifikacii-kodifikato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navigator-gia/materialy-dlya-podgotovki-k-ege/videokonsultaczii-razrabotchikov-kim-eg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ipi.ru/ege/otkrytyy-bank-zadaniy-ege/otkrytyye-varianty-kim-ege" TargetMode="External"/><Relationship Id="rId10" Type="http://schemas.openxmlformats.org/officeDocument/2006/relationships/hyperlink" Target="https://fipi.ru/otkrytyy-bank-otsenochnykh-sredstv-po-russkomu-yazy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ege/otkrytyy-bank-zadaniy-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2023-08-24T10:50:00Z</dcterms:created>
  <dcterms:modified xsi:type="dcterms:W3CDTF">2023-08-24T10:54:00Z</dcterms:modified>
</cp:coreProperties>
</file>